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3B7" w:rsidRDefault="003E7FBC">
      <w:pPr>
        <w:spacing w:after="0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13334</wp:posOffset>
            </wp:positionH>
            <wp:positionV relativeFrom="paragraph">
              <wp:posOffset>-64134</wp:posOffset>
            </wp:positionV>
            <wp:extent cx="847725" cy="871220"/>
            <wp:effectExtent l="0" t="0" r="0" b="0"/>
            <wp:wrapNone/>
            <wp:docPr id="1" name="image2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haikha\Downloads\Hdsbboxb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73B7" w:rsidRDefault="003E7FBC">
      <w:pPr>
        <w:pStyle w:val="Heading1"/>
        <w:spacing w:before="0"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TIMELINE FOR </w:t>
      </w:r>
    </w:p>
    <w:p w:rsidR="00C273B7" w:rsidRDefault="003E7FBC">
      <w:pPr>
        <w:pStyle w:val="Heading1"/>
        <w:spacing w:before="0"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32"/>
          <w:szCs w:val="32"/>
        </w:rPr>
        <w:t>HDSB VICE PRINCIPAL</w:t>
      </w:r>
    </w:p>
    <w:p w:rsidR="00C273B7" w:rsidRDefault="00C273B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6564"/>
      </w:tblGrid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August 25, 2017</w:t>
            </w: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 and application packages posted internally and on the Halton District School Board website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 September 11, 2017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7:00 p.m. - 8:30 p.m.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Information session at Garth Webb Secondary School 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2820 West Oak Trails Blvd, Oakville in the Library</w:t>
            </w: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Tuesday September 19, 2017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Applications must be received by electronic submission 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later than 12:00 p.m.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Wednesday September 20 - Thursday Octo</w:t>
            </w:r>
            <w:r>
              <w:rPr>
                <w:rFonts w:ascii="Tahoma" w:eastAsia="Tahoma" w:hAnsi="Tahoma" w:cs="Tahoma"/>
              </w:rPr>
              <w:t>ber 5, 2017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Packages reviewed and pre-interview reference check process completed.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October 6, 2017</w:t>
            </w: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Applicants informed of interview times and locations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Tuesday October 10 -  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October 20, 2017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Interviews will take place. </w:t>
            </w: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</w:rPr>
              <w:t>Tuesday October 24, 2017</w:t>
            </w: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Post-interview reference check process completed.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</w:tc>
      </w:tr>
      <w:tr w:rsidR="00C273B7">
        <w:tc>
          <w:tcPr>
            <w:tcW w:w="3501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Wednesday November 15, 2017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564" w:type="dxa"/>
          </w:tcPr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Report to Halton District School Board </w:t>
            </w:r>
          </w:p>
          <w:p w:rsidR="00C273B7" w:rsidRDefault="003E7FB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Candidates informed of outcome by phone call in evening.</w:t>
            </w:r>
          </w:p>
          <w:p w:rsidR="00C273B7" w:rsidRDefault="00C273B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:rsidR="00C273B7" w:rsidRDefault="00C273B7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/>
        <w:rPr>
          <w:rFonts w:ascii="Tahoma" w:eastAsia="Tahoma" w:hAnsi="Tahoma" w:cs="Tahoma"/>
          <w:sz w:val="20"/>
          <w:szCs w:val="20"/>
        </w:rPr>
      </w:pPr>
    </w:p>
    <w:p w:rsidR="00C273B7" w:rsidRDefault="00C273B7">
      <w:pPr>
        <w:spacing w:after="0"/>
        <w:rPr>
          <w:rFonts w:ascii="Tahoma" w:eastAsia="Tahoma" w:hAnsi="Tahoma" w:cs="Tahoma"/>
          <w:sz w:val="20"/>
          <w:szCs w:val="20"/>
        </w:rPr>
      </w:pPr>
    </w:p>
    <w:sectPr w:rsidR="00C273B7">
      <w:pgSz w:w="12240" w:h="15840"/>
      <w:pgMar w:top="851" w:right="1041" w:bottom="993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273B7"/>
    <w:rsid w:val="003E7FBC"/>
    <w:rsid w:val="00C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39B5C054FC9488373C536B1A948E0" ma:contentTypeVersion="2" ma:contentTypeDescription="Create a new document." ma:contentTypeScope="" ma:versionID="0272d6dee7301970d2db91eb132eb561">
  <xsd:schema xmlns:xsd="http://www.w3.org/2001/XMLSchema" xmlns:xs="http://www.w3.org/2001/XMLSchema" xmlns:p="http://schemas.microsoft.com/office/2006/metadata/properties" xmlns:ns1="http://schemas.microsoft.com/sharepoint/v3" xmlns:ns2="fe46685c-a291-4a55-a310-2e229e918259" targetNamespace="http://schemas.microsoft.com/office/2006/metadata/properties" ma:root="true" ma:fieldsID="a1a63ca1505bff130dff5897a7cf2726" ns1:_="" ns2:_="">
    <xsd:import namespace="http://schemas.microsoft.com/sharepoint/v3"/>
    <xsd:import namespace="fe46685c-a291-4a55-a310-2e229e918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685c-a291-4a55-a310-2e229e918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88C10-F07E-4969-8962-33BF1E43B06A}"/>
</file>

<file path=customXml/itemProps2.xml><?xml version="1.0" encoding="utf-8"?>
<ds:datastoreItem xmlns:ds="http://schemas.openxmlformats.org/officeDocument/2006/customXml" ds:itemID="{4B87D427-056C-45EF-B91A-4B30D2974C83}"/>
</file>

<file path=customXml/itemProps3.xml><?xml version="1.0" encoding="utf-8"?>
<ds:datastoreItem xmlns:ds="http://schemas.openxmlformats.org/officeDocument/2006/customXml" ds:itemID="{BCDBCDB9-0343-4029-9728-D6D86E9E2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Halton District School Board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Sulewski</dc:creator>
  <cp:lastModifiedBy>HDSB</cp:lastModifiedBy>
  <cp:revision>2</cp:revision>
  <dcterms:created xsi:type="dcterms:W3CDTF">2017-09-11T13:34:00Z</dcterms:created>
  <dcterms:modified xsi:type="dcterms:W3CDTF">2017-09-11T13:34:00Z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0x01010047839B5C054FC9488373C536B1A948E0</vt:lpwstr>
  </property>
</Properties>
</file>